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147" w:rsidRDefault="00D50147" w:rsidP="00FA566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СОВЕТ ДЕПУТАТОВ УТЯНСКОГО СЕЛЬСОВЕТА</w:t>
      </w:r>
    </w:p>
    <w:p w:rsidR="00D50147" w:rsidRDefault="00D50147" w:rsidP="00FA5666">
      <w:pPr>
        <w:jc w:val="center"/>
        <w:rPr>
          <w:sz w:val="28"/>
          <w:szCs w:val="28"/>
        </w:rPr>
      </w:pPr>
      <w:r>
        <w:rPr>
          <w:sz w:val="28"/>
          <w:szCs w:val="28"/>
        </w:rPr>
        <w:t>ДОВОЛЕНСКОГО  РАЙОНА   НОВОСИБИРСКОЙ ОБЛАСТИ</w:t>
      </w:r>
    </w:p>
    <w:p w:rsidR="00D50147" w:rsidRDefault="00D50147" w:rsidP="00FA5666">
      <w:pPr>
        <w:jc w:val="both"/>
        <w:rPr>
          <w:sz w:val="28"/>
          <w:szCs w:val="28"/>
        </w:rPr>
      </w:pPr>
    </w:p>
    <w:p w:rsidR="00D50147" w:rsidRDefault="00D50147" w:rsidP="00FA566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РЕШЕНИЕ</w:t>
      </w:r>
    </w:p>
    <w:p w:rsidR="00D50147" w:rsidRDefault="00D50147" w:rsidP="00FA5666">
      <w:pPr>
        <w:jc w:val="center"/>
        <w:rPr>
          <w:sz w:val="28"/>
          <w:szCs w:val="28"/>
        </w:rPr>
      </w:pPr>
      <w:r>
        <w:rPr>
          <w:sz w:val="28"/>
          <w:szCs w:val="28"/>
        </w:rPr>
        <w:t>тридцать четвертой сессии  пятого созыва</w:t>
      </w:r>
    </w:p>
    <w:p w:rsidR="00D50147" w:rsidRDefault="00D50147" w:rsidP="00FA5666">
      <w:pPr>
        <w:jc w:val="both"/>
        <w:rPr>
          <w:sz w:val="28"/>
          <w:szCs w:val="28"/>
        </w:rPr>
      </w:pPr>
    </w:p>
    <w:p w:rsidR="00D50147" w:rsidRDefault="00D50147" w:rsidP="00FA56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27.09.2018                                                                                                  № 55</w:t>
      </w:r>
    </w:p>
    <w:p w:rsidR="00D50147" w:rsidRDefault="00D50147" w:rsidP="00FA5666">
      <w:pPr>
        <w:jc w:val="both"/>
        <w:rPr>
          <w:sz w:val="28"/>
          <w:szCs w:val="28"/>
        </w:rPr>
      </w:pPr>
    </w:p>
    <w:p w:rsidR="00D50147" w:rsidRDefault="00D50147" w:rsidP="00FA566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 О внесении изменений в  решение   шестидесятой сессии  четвертого созыва № 26 от 17.11.2014года «Об установлении  на  территории  муниципального образования Утянского сельсовета Доволенского района Новосибирской области  налога на имущество  физических  лиц»  </w:t>
      </w:r>
    </w:p>
    <w:p w:rsidR="00D50147" w:rsidRDefault="00D50147" w:rsidP="00FA5666">
      <w:pPr>
        <w:jc w:val="center"/>
        <w:rPr>
          <w:sz w:val="28"/>
          <w:szCs w:val="28"/>
        </w:rPr>
      </w:pPr>
    </w:p>
    <w:p w:rsidR="00D50147" w:rsidRDefault="00D50147" w:rsidP="00F011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Решения «Об установлении  на  территории  муниципального образования Утянского сельсовета Доволенского района Новосибирской области  налога на имущество  физических  лиц»    в соответствии с Налоговым кодексом РФ, Федеральным законом от 03.08.2018 № 334-ФЗ,   Совет депутатов </w:t>
      </w:r>
      <w:r>
        <w:rPr>
          <w:color w:val="FF0000"/>
          <w:sz w:val="28"/>
          <w:szCs w:val="28"/>
        </w:rPr>
        <w:t>Утянского</w:t>
      </w:r>
      <w:r>
        <w:rPr>
          <w:sz w:val="28"/>
          <w:szCs w:val="28"/>
        </w:rPr>
        <w:t xml:space="preserve"> сельсовета Доволенского района,</w:t>
      </w:r>
    </w:p>
    <w:p w:rsidR="00D50147" w:rsidRDefault="00D50147" w:rsidP="0006727D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 области  р е ш и л:</w:t>
      </w:r>
    </w:p>
    <w:p w:rsidR="00D50147" w:rsidRDefault="00D50147" w:rsidP="00FA56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Принять муниципальный правовой акт о внесении изменений в решение  шестидесятой сессии  четвертого созыва совета депутатов </w:t>
      </w:r>
      <w:r>
        <w:rPr>
          <w:color w:val="FF0000"/>
          <w:sz w:val="28"/>
          <w:szCs w:val="28"/>
        </w:rPr>
        <w:t>Утянского</w:t>
      </w:r>
      <w:r>
        <w:rPr>
          <w:sz w:val="28"/>
          <w:szCs w:val="28"/>
        </w:rPr>
        <w:t xml:space="preserve"> сельсовета   от  17.11.2014года.</w:t>
      </w:r>
    </w:p>
    <w:p w:rsidR="00D50147" w:rsidRPr="00F870E2" w:rsidRDefault="00D50147" w:rsidP="00F870E2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sz w:val="28"/>
          <w:szCs w:val="28"/>
        </w:rPr>
        <w:t xml:space="preserve"> </w:t>
      </w:r>
      <w:r w:rsidRPr="00F870E2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официальном печатном издании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0147" w:rsidRDefault="00D50147" w:rsidP="00FA5666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опубликования местном  печатном издании  «Утянский     вестник».</w:t>
      </w:r>
    </w:p>
    <w:p w:rsidR="00D50147" w:rsidRDefault="00D50147" w:rsidP="00FA5666">
      <w:pPr>
        <w:jc w:val="both"/>
        <w:rPr>
          <w:sz w:val="28"/>
          <w:szCs w:val="28"/>
        </w:rPr>
      </w:pPr>
    </w:p>
    <w:p w:rsidR="00D50147" w:rsidRDefault="00D50147" w:rsidP="00FA566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   Утянского  сельсовета                                                С.П.Чернов</w:t>
      </w:r>
    </w:p>
    <w:p w:rsidR="00D50147" w:rsidRDefault="00D50147" w:rsidP="00FA5666">
      <w:pPr>
        <w:rPr>
          <w:sz w:val="28"/>
          <w:szCs w:val="28"/>
        </w:rPr>
      </w:pPr>
    </w:p>
    <w:p w:rsidR="00D50147" w:rsidRDefault="00D50147" w:rsidP="00FA5666">
      <w:pPr>
        <w:rPr>
          <w:sz w:val="28"/>
          <w:szCs w:val="28"/>
        </w:rPr>
      </w:pPr>
    </w:p>
    <w:p w:rsidR="00D50147" w:rsidRDefault="00D50147" w:rsidP="00FA5666">
      <w:pPr>
        <w:rPr>
          <w:sz w:val="28"/>
          <w:szCs w:val="28"/>
        </w:rPr>
      </w:pPr>
    </w:p>
    <w:p w:rsidR="00D50147" w:rsidRDefault="00D50147" w:rsidP="00FA5666">
      <w:pPr>
        <w:rPr>
          <w:sz w:val="28"/>
          <w:szCs w:val="28"/>
        </w:rPr>
      </w:pPr>
    </w:p>
    <w:p w:rsidR="00D50147" w:rsidRDefault="00D50147" w:rsidP="00FA5666">
      <w:pPr>
        <w:rPr>
          <w:sz w:val="28"/>
          <w:szCs w:val="28"/>
        </w:rPr>
      </w:pPr>
    </w:p>
    <w:p w:rsidR="00D50147" w:rsidRDefault="00D50147" w:rsidP="00FA5666">
      <w:pPr>
        <w:rPr>
          <w:sz w:val="28"/>
          <w:szCs w:val="28"/>
        </w:rPr>
      </w:pPr>
    </w:p>
    <w:p w:rsidR="00D50147" w:rsidRDefault="00D50147" w:rsidP="00FA5666">
      <w:pPr>
        <w:rPr>
          <w:sz w:val="28"/>
          <w:szCs w:val="28"/>
        </w:rPr>
      </w:pPr>
    </w:p>
    <w:p w:rsidR="00D50147" w:rsidRDefault="00D50147" w:rsidP="00FA5666">
      <w:pPr>
        <w:rPr>
          <w:sz w:val="28"/>
          <w:szCs w:val="28"/>
        </w:rPr>
      </w:pPr>
    </w:p>
    <w:p w:rsidR="00D50147" w:rsidRDefault="00D50147" w:rsidP="00FA5666">
      <w:pPr>
        <w:rPr>
          <w:sz w:val="28"/>
          <w:szCs w:val="28"/>
        </w:rPr>
      </w:pPr>
    </w:p>
    <w:p w:rsidR="00D50147" w:rsidRDefault="00D50147" w:rsidP="00FA5666">
      <w:pPr>
        <w:rPr>
          <w:sz w:val="28"/>
          <w:szCs w:val="28"/>
        </w:rPr>
      </w:pPr>
    </w:p>
    <w:p w:rsidR="00D50147" w:rsidRDefault="00D50147" w:rsidP="00FA5666">
      <w:pPr>
        <w:rPr>
          <w:sz w:val="28"/>
          <w:szCs w:val="28"/>
        </w:rPr>
      </w:pPr>
    </w:p>
    <w:p w:rsidR="00D50147" w:rsidRDefault="00D50147" w:rsidP="00FA5666">
      <w:pPr>
        <w:rPr>
          <w:sz w:val="28"/>
          <w:szCs w:val="28"/>
        </w:rPr>
      </w:pPr>
    </w:p>
    <w:p w:rsidR="00D50147" w:rsidRDefault="00D50147" w:rsidP="00FA5666">
      <w:pPr>
        <w:rPr>
          <w:sz w:val="28"/>
          <w:szCs w:val="28"/>
        </w:rPr>
      </w:pPr>
    </w:p>
    <w:p w:rsidR="00D50147" w:rsidRDefault="00D50147" w:rsidP="00FA5666">
      <w:pPr>
        <w:rPr>
          <w:sz w:val="28"/>
          <w:szCs w:val="28"/>
        </w:rPr>
      </w:pPr>
    </w:p>
    <w:p w:rsidR="00D50147" w:rsidRDefault="00D50147" w:rsidP="00FA5666">
      <w:pPr>
        <w:rPr>
          <w:sz w:val="28"/>
          <w:szCs w:val="28"/>
        </w:rPr>
      </w:pPr>
    </w:p>
    <w:p w:rsidR="00D50147" w:rsidRDefault="00D50147" w:rsidP="00FA5666">
      <w:pPr>
        <w:rPr>
          <w:sz w:val="28"/>
          <w:szCs w:val="28"/>
        </w:rPr>
      </w:pPr>
    </w:p>
    <w:p w:rsidR="00D50147" w:rsidRDefault="00D50147" w:rsidP="00FA5666">
      <w:pPr>
        <w:rPr>
          <w:sz w:val="28"/>
          <w:szCs w:val="28"/>
        </w:rPr>
      </w:pPr>
    </w:p>
    <w:p w:rsidR="00D50147" w:rsidRDefault="00D50147" w:rsidP="00FA5666">
      <w:pPr>
        <w:rPr>
          <w:sz w:val="28"/>
          <w:szCs w:val="28"/>
        </w:rPr>
      </w:pPr>
    </w:p>
    <w:p w:rsidR="00D50147" w:rsidRDefault="00D50147" w:rsidP="00FA5666">
      <w:pPr>
        <w:rPr>
          <w:sz w:val="28"/>
          <w:szCs w:val="28"/>
        </w:rPr>
      </w:pPr>
    </w:p>
    <w:p w:rsidR="00D50147" w:rsidRDefault="00D50147" w:rsidP="00BA536B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Приложение </w:t>
      </w:r>
      <w:r>
        <w:rPr>
          <w:color w:val="FF0000"/>
          <w:sz w:val="28"/>
          <w:szCs w:val="28"/>
        </w:rPr>
        <w:t>к решению № 55</w:t>
      </w:r>
    </w:p>
    <w:p w:rsidR="00D50147" w:rsidRDefault="00D50147" w:rsidP="00BA536B">
      <w:pPr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                              от 27.09.2018год</w:t>
      </w:r>
    </w:p>
    <w:p w:rsidR="00D50147" w:rsidRDefault="00D50147" w:rsidP="00BA53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Совета депутатов  Утянского</w:t>
      </w:r>
    </w:p>
    <w:p w:rsidR="00D50147" w:rsidRDefault="00D50147" w:rsidP="00BA53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сельсовета Доволенского</w:t>
      </w:r>
    </w:p>
    <w:p w:rsidR="00D50147" w:rsidRDefault="00D50147" w:rsidP="00BA536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района  Новосибирской области</w:t>
      </w:r>
    </w:p>
    <w:p w:rsidR="00D50147" w:rsidRDefault="00D50147" w:rsidP="00BA536B">
      <w:pPr>
        <w:jc w:val="right"/>
        <w:rPr>
          <w:sz w:val="28"/>
          <w:szCs w:val="28"/>
        </w:rPr>
      </w:pPr>
    </w:p>
    <w:p w:rsidR="00D50147" w:rsidRDefault="00D50147" w:rsidP="00FA566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депутатов </w:t>
      </w:r>
      <w:r>
        <w:rPr>
          <w:color w:val="FF0000"/>
          <w:sz w:val="28"/>
          <w:szCs w:val="28"/>
        </w:rPr>
        <w:t>Утянского</w:t>
      </w:r>
      <w:r>
        <w:rPr>
          <w:sz w:val="28"/>
          <w:szCs w:val="28"/>
        </w:rPr>
        <w:t xml:space="preserve"> сельсовета Доволенского района Новосибирской области   № 26 от 17.11.2014года</w:t>
      </w:r>
    </w:p>
    <w:p w:rsidR="00D50147" w:rsidRDefault="00D50147" w:rsidP="00FA5666">
      <w:pPr>
        <w:rPr>
          <w:sz w:val="28"/>
          <w:szCs w:val="28"/>
        </w:rPr>
      </w:pPr>
    </w:p>
    <w:p w:rsidR="00D50147" w:rsidRPr="00571BB2" w:rsidRDefault="00D50147" w:rsidP="00571BB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354839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 xml:space="preserve">Пункт </w:t>
      </w:r>
      <w:r w:rsidRPr="004131F0">
        <w:rPr>
          <w:b/>
          <w:sz w:val="28"/>
          <w:szCs w:val="28"/>
        </w:rPr>
        <w:t>2 дополнить словами</w:t>
      </w:r>
      <w:r w:rsidRPr="00354839">
        <w:rPr>
          <w:sz w:val="28"/>
          <w:szCs w:val="28"/>
        </w:rPr>
        <w:t xml:space="preserve"> </w:t>
      </w:r>
      <w:r w:rsidRPr="00571BB2">
        <w:rPr>
          <w:sz w:val="28"/>
          <w:szCs w:val="28"/>
        </w:rPr>
        <w:t>«</w:t>
      </w:r>
      <w:r w:rsidRPr="00571BB2">
        <w:rPr>
          <w:sz w:val="28"/>
          <w:szCs w:val="28"/>
          <w:lang w:eastAsia="en-US"/>
        </w:rPr>
        <w:t>В отношении объекта налогообложения, образованного в течение налогового периода, налоговая база в данном налоговом периоде определяется как его кадастровая стоимость на день внесения в Единый государственный реестр недвижимости сведений, являющихся основанием для определения кадастровой стоимости такого объекта.</w:t>
      </w:r>
    </w:p>
    <w:p w:rsidR="00D50147" w:rsidRPr="00571BB2" w:rsidRDefault="00D50147" w:rsidP="00571BB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71BB2">
        <w:rPr>
          <w:sz w:val="28"/>
          <w:szCs w:val="28"/>
          <w:lang w:eastAsia="en-US"/>
        </w:rPr>
        <w:t>Изменение кадастровой стоимости объекта налогообложения в течение налогового периода не учитывается при определении налоговой базы в этом и предыдущих налоговых периодах, если иное не предусмотрено настоящим пунктом.</w:t>
      </w:r>
    </w:p>
    <w:p w:rsidR="00D50147" w:rsidRPr="00571BB2" w:rsidRDefault="00D50147" w:rsidP="00571BB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71BB2">
        <w:rPr>
          <w:sz w:val="28"/>
          <w:szCs w:val="28"/>
          <w:lang w:eastAsia="en-US"/>
        </w:rPr>
        <w:t>Изменение кадастровой стоимости объекта налогообложения вследствие изменения качественных и (или) количественных характеристик этого объекта налогообложения учитывается при определении налоговой базы со дня внесения в Единый государственный реестр недвижимости сведений, являющихся основанием для определения кадастровой стоимости.</w:t>
      </w:r>
    </w:p>
    <w:p w:rsidR="00D50147" w:rsidRPr="00571BB2" w:rsidRDefault="00D50147" w:rsidP="00571BB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71BB2">
        <w:rPr>
          <w:sz w:val="28"/>
          <w:szCs w:val="28"/>
          <w:lang w:eastAsia="en-US"/>
        </w:rPr>
        <w:t>В случае изменения кадастровой стоимости объекта налогообложения вследствие исправления технической ошибки в сведениях Единого государственного реестра недвижимости о величине кадастровой стоимости, а также в случае уменьшения кадастровой стоимости в связи с исправлением ошибок, допущенных при определении кадастровой стоимости, пересмотром кадастровой стоимости по решению комиссии по рассмотрению споров о результатах определения кадастровой стоимости или решению суда в случае недостоверности сведений, использованных при определении кадастровой стоимости, сведения об измененной кадастровой стоимости, внесенные в Единый государственный реестр недвижимости, учитываются при определении налоговой базы начиная с даты начала применения для целей налогообложения сведений об изменяемой кадастровой стоимости.</w:t>
      </w:r>
    </w:p>
    <w:p w:rsidR="00D50147" w:rsidRPr="00571BB2" w:rsidRDefault="00D50147" w:rsidP="00571BB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71BB2">
        <w:rPr>
          <w:sz w:val="28"/>
          <w:szCs w:val="28"/>
          <w:lang w:eastAsia="en-US"/>
        </w:rPr>
        <w:t>В случае изменения кадастровой стоимости объекта налогообложения на основании установления его рыночной стоимости по решению комиссии по рассмотрению споров о результатах определения кадастровой стоимости или решению суда сведения о кадастровой стоимости, установленной решением указанной комиссии или решением суда, внесенные в Единый государственный реестр недвижимости, учитываются при определении налоговой базы начиная с даты начала применения для целей налогообложения кадастровой стоимости, являющейся предметом оспаривания»</w:t>
      </w:r>
      <w:r>
        <w:rPr>
          <w:sz w:val="28"/>
          <w:szCs w:val="28"/>
          <w:lang w:eastAsia="en-US"/>
        </w:rPr>
        <w:t>.</w:t>
      </w:r>
    </w:p>
    <w:p w:rsidR="00D50147" w:rsidRDefault="00D50147" w:rsidP="00B54A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4839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>Пункт 3.</w:t>
      </w:r>
      <w:r w:rsidRPr="004131F0">
        <w:rPr>
          <w:b/>
          <w:sz w:val="28"/>
          <w:szCs w:val="28"/>
        </w:rPr>
        <w:t>1  изложить в следующее редакции:</w:t>
      </w:r>
    </w:p>
    <w:p w:rsidR="00D50147" w:rsidRPr="00732950" w:rsidRDefault="00D50147" w:rsidP="00732950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732950">
        <w:rPr>
          <w:sz w:val="28"/>
          <w:szCs w:val="28"/>
          <w:lang w:eastAsia="en-US"/>
        </w:rPr>
        <w:t>1) 0,1 процента в отношении:</w:t>
      </w:r>
    </w:p>
    <w:p w:rsidR="00D50147" w:rsidRPr="00732950" w:rsidRDefault="00D50147" w:rsidP="00732950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D50147" w:rsidRPr="00732950" w:rsidRDefault="00D50147" w:rsidP="00732950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732950">
        <w:rPr>
          <w:sz w:val="28"/>
          <w:szCs w:val="28"/>
          <w:lang w:eastAsia="en-US"/>
        </w:rPr>
        <w:t>жилых домов, частей жилых домов, квартир, частей квартир, комнат;</w:t>
      </w:r>
    </w:p>
    <w:p w:rsidR="00D50147" w:rsidRPr="00732950" w:rsidRDefault="00D50147" w:rsidP="00732950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732950">
        <w:rPr>
          <w:sz w:val="28"/>
          <w:szCs w:val="28"/>
          <w:lang w:eastAsia="en-US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D50147" w:rsidRPr="00732950" w:rsidRDefault="00D50147" w:rsidP="00732950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732950">
        <w:rPr>
          <w:sz w:val="28"/>
          <w:szCs w:val="28"/>
          <w:lang w:eastAsia="en-US"/>
        </w:rPr>
        <w:t>единых недвижимых комплексов, в состав которых входит хотя бы один жилой дом;</w:t>
      </w:r>
    </w:p>
    <w:p w:rsidR="00D50147" w:rsidRPr="00732950" w:rsidRDefault="00D50147" w:rsidP="00732950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732950">
        <w:rPr>
          <w:sz w:val="28"/>
          <w:szCs w:val="28"/>
          <w:lang w:eastAsia="en-US"/>
        </w:rPr>
        <w:t xml:space="preserve">гаражей и машино-мест, в том числе расположенных в объектах налогообложения, указанных в </w:t>
      </w:r>
      <w:hyperlink r:id="rId4" w:history="1">
        <w:r w:rsidRPr="00732950">
          <w:rPr>
            <w:color w:val="0000FF"/>
            <w:sz w:val="28"/>
            <w:szCs w:val="28"/>
            <w:lang w:eastAsia="en-US"/>
          </w:rPr>
          <w:t>подпункте 2</w:t>
        </w:r>
      </w:hyperlink>
      <w:r w:rsidRPr="00732950">
        <w:rPr>
          <w:sz w:val="28"/>
          <w:szCs w:val="28"/>
          <w:lang w:eastAsia="en-US"/>
        </w:rPr>
        <w:t xml:space="preserve"> настоящего пункта;</w:t>
      </w:r>
    </w:p>
    <w:p w:rsidR="00D50147" w:rsidRPr="00732950" w:rsidRDefault="00D50147" w:rsidP="00732950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732950">
        <w:rPr>
          <w:sz w:val="28"/>
          <w:szCs w:val="28"/>
          <w:lang w:eastAsia="en-US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</w:r>
      <w:r>
        <w:rPr>
          <w:sz w:val="28"/>
          <w:szCs w:val="28"/>
          <w:lang w:eastAsia="en-US"/>
        </w:rPr>
        <w:t>.</w:t>
      </w:r>
    </w:p>
    <w:p w:rsidR="00D50147" w:rsidRPr="00B54ADC" w:rsidRDefault="00D50147" w:rsidP="00B54A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50147" w:rsidRDefault="00D50147" w:rsidP="00B54AD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D50147" w:rsidRDefault="00D50147" w:rsidP="00FA5666">
      <w:pPr>
        <w:jc w:val="both"/>
      </w:pPr>
      <w:r>
        <w:rPr>
          <w:sz w:val="28"/>
          <w:szCs w:val="28"/>
        </w:rPr>
        <w:t>Глава   Утянского  сельсовета                                             С.П.Чернов</w:t>
      </w:r>
    </w:p>
    <w:p w:rsidR="00D50147" w:rsidRDefault="00D50147"/>
    <w:sectPr w:rsidR="00D50147" w:rsidSect="0035483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5666"/>
    <w:rsid w:val="0006727D"/>
    <w:rsid w:val="000A2797"/>
    <w:rsid w:val="00130C74"/>
    <w:rsid w:val="001557C9"/>
    <w:rsid w:val="001B30A9"/>
    <w:rsid w:val="001F1A61"/>
    <w:rsid w:val="0021043E"/>
    <w:rsid w:val="00221F15"/>
    <w:rsid w:val="00236D0C"/>
    <w:rsid w:val="00253513"/>
    <w:rsid w:val="002A3955"/>
    <w:rsid w:val="002A4C03"/>
    <w:rsid w:val="003162F8"/>
    <w:rsid w:val="00354839"/>
    <w:rsid w:val="00374A3C"/>
    <w:rsid w:val="003B64B0"/>
    <w:rsid w:val="004131F0"/>
    <w:rsid w:val="004213E1"/>
    <w:rsid w:val="00474EAD"/>
    <w:rsid w:val="00492661"/>
    <w:rsid w:val="004B7993"/>
    <w:rsid w:val="004E2562"/>
    <w:rsid w:val="004E68F8"/>
    <w:rsid w:val="00571BB2"/>
    <w:rsid w:val="00594CEB"/>
    <w:rsid w:val="005B13DE"/>
    <w:rsid w:val="005E4F4B"/>
    <w:rsid w:val="00623E49"/>
    <w:rsid w:val="006240FE"/>
    <w:rsid w:val="006B0459"/>
    <w:rsid w:val="006E033C"/>
    <w:rsid w:val="006E50FD"/>
    <w:rsid w:val="00732950"/>
    <w:rsid w:val="007759BA"/>
    <w:rsid w:val="00775E17"/>
    <w:rsid w:val="007F6CA9"/>
    <w:rsid w:val="008212A3"/>
    <w:rsid w:val="008B707F"/>
    <w:rsid w:val="00910454"/>
    <w:rsid w:val="0094490B"/>
    <w:rsid w:val="009A660E"/>
    <w:rsid w:val="00A01005"/>
    <w:rsid w:val="00A6582B"/>
    <w:rsid w:val="00AB67BB"/>
    <w:rsid w:val="00AB67D0"/>
    <w:rsid w:val="00B54ADC"/>
    <w:rsid w:val="00B70D50"/>
    <w:rsid w:val="00BA536B"/>
    <w:rsid w:val="00C32D07"/>
    <w:rsid w:val="00CA4745"/>
    <w:rsid w:val="00D50147"/>
    <w:rsid w:val="00DF77C6"/>
    <w:rsid w:val="00E13633"/>
    <w:rsid w:val="00F01154"/>
    <w:rsid w:val="00F870E2"/>
    <w:rsid w:val="00FA42FF"/>
    <w:rsid w:val="00FA5666"/>
    <w:rsid w:val="00FC089C"/>
    <w:rsid w:val="00FF6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66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A5666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6A87970C455778782E1B26BAE29659D113BC43FF49F755A2ADC05DB6923261582A18AFE182F01A2Q4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3</Pages>
  <Words>767</Words>
  <Characters>4372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dcterms:created xsi:type="dcterms:W3CDTF">2018-09-26T04:11:00Z</dcterms:created>
  <dcterms:modified xsi:type="dcterms:W3CDTF">2018-10-05T09:02:00Z</dcterms:modified>
</cp:coreProperties>
</file>