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50" w:type="dxa"/>
        <w:tblCellMar>
          <w:left w:w="0" w:type="dxa"/>
          <w:right w:w="0" w:type="dxa"/>
        </w:tblCellMar>
        <w:tblLook w:val="04A0"/>
      </w:tblPr>
      <w:tblGrid>
        <w:gridCol w:w="6865"/>
        <w:gridCol w:w="1085"/>
      </w:tblGrid>
      <w:tr w:rsidR="00FC0184" w:rsidRPr="00FC0184" w:rsidTr="00F559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FC0184" w:rsidRPr="00FC0184" w:rsidRDefault="00FC0184" w:rsidP="006F764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C0184" w:rsidRPr="00FC0184" w:rsidRDefault="00FC0184" w:rsidP="006F764B">
            <w:pPr>
              <w:rPr>
                <w:rFonts w:ascii="Times New Roman" w:hAnsi="Times New Roman"/>
                <w:color w:val="A4BAA8"/>
                <w:sz w:val="24"/>
                <w:szCs w:val="24"/>
                <w:lang w:eastAsia="ru-RU"/>
              </w:rPr>
            </w:pPr>
            <w:r w:rsidRPr="00FC0184">
              <w:rPr>
                <w:rFonts w:ascii="Times New Roman" w:hAnsi="Times New Roman"/>
                <w:color w:val="A4BAA8"/>
                <w:sz w:val="24"/>
                <w:szCs w:val="24"/>
                <w:lang w:eastAsia="ru-RU"/>
              </w:rPr>
              <w:t>(17,2 КБ)</w:t>
            </w:r>
          </w:p>
        </w:tc>
      </w:tr>
    </w:tbl>
    <w:p w:rsidR="00F559D5" w:rsidRDefault="00F559D5" w:rsidP="006F764B">
      <w:pPr>
        <w:rPr>
          <w:color w:val="000000"/>
          <w:sz w:val="36"/>
          <w:szCs w:val="36"/>
          <w:lang w:eastAsia="ru-RU"/>
        </w:rPr>
      </w:pPr>
      <w:r w:rsidRPr="00F559D5">
        <w:rPr>
          <w:color w:val="000000"/>
          <w:sz w:val="36"/>
          <w:szCs w:val="36"/>
          <w:lang w:eastAsia="ru-RU"/>
        </w:rPr>
        <w:t>Соблюдайте безопасность на  воде в осенний период</w:t>
      </w:r>
    </w:p>
    <w:p w:rsidR="00FC0184" w:rsidRPr="009A0467" w:rsidRDefault="006F764B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О том, что рыбалка — прекрасный вид активного отдыха, знают все. А вот о том, что на рыбалке человека с удочкой подстерегают разного рода опасности, задумываются немногие. А между тем, любой водоем, даже вроде бы давно знакомый, является в какой-то мере местом определенного риска. Поэтому каждому любителю рыбной ловли необходимы постоянное внимание и соблюдение элементарных мер безопасности. Вода в осенние месяцы уже довольно холодная</w:t>
      </w:r>
      <w:r w:rsidRPr="009A0467">
        <w:rPr>
          <w:sz w:val="28"/>
          <w:szCs w:val="28"/>
          <w:lang w:eastAsia="ru-RU"/>
        </w:rPr>
        <w:t xml:space="preserve"> всего </w:t>
      </w:r>
      <w:r w:rsidRPr="009A0467">
        <w:rPr>
          <w:sz w:val="28"/>
          <w:szCs w:val="28"/>
        </w:rPr>
        <w:t>7-8 градусов, и в случае, если лодка перевернулась, и рыбак упал в воду, намокшая одежда потянет его вниз, сковывая каждое движения. Поэтому спастись бывает довольно трудно</w:t>
      </w:r>
      <w:r w:rsidR="00FC0184" w:rsidRPr="009A0467">
        <w:rPr>
          <w:sz w:val="28"/>
          <w:szCs w:val="28"/>
          <w:lang w:eastAsia="ru-RU"/>
        </w:rPr>
        <w:t xml:space="preserve">         </w:t>
      </w:r>
      <w:r w:rsidR="00FC0184" w:rsidRPr="009A0467">
        <w:rPr>
          <w:sz w:val="28"/>
          <w:szCs w:val="28"/>
        </w:rPr>
        <w:t xml:space="preserve">Осень </w:t>
      </w:r>
      <w:r w:rsidR="00FC0184" w:rsidRPr="009A0467">
        <w:rPr>
          <w:sz w:val="28"/>
          <w:szCs w:val="28"/>
          <w:lang w:eastAsia="ru-RU"/>
        </w:rPr>
        <w:t xml:space="preserve">– </w:t>
      </w:r>
      <w:r w:rsidR="00FC0184" w:rsidRPr="009A0467">
        <w:rPr>
          <w:sz w:val="28"/>
          <w:szCs w:val="28"/>
        </w:rPr>
        <w:t>любимая пора любителей рыбной ловли. Опытные рыбаки очень любят осеннюю рыбалку, ведь поймать рыбу становится довольно непросто, им приходится изощряться, придумывать новые способы ловли, а в этом и кроется спортивный азарт, ведь чем труднее добыть дичь, тем интереснее процесс охоты.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С наступлением периода осенней рыбалки во избежание гибели на водоемах, напоминае</w:t>
      </w:r>
      <w:r w:rsidR="006F764B" w:rsidRPr="009A0467">
        <w:rPr>
          <w:sz w:val="28"/>
          <w:szCs w:val="28"/>
        </w:rPr>
        <w:t>м</w:t>
      </w:r>
      <w:r w:rsidRPr="009A0467">
        <w:rPr>
          <w:sz w:val="28"/>
          <w:szCs w:val="28"/>
        </w:rPr>
        <w:t xml:space="preserve"> о необходимости соблюдения мер безопасности при ловле рыбы, в частности, при ужении с лодки.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Во-первых, необходимо знать, в какие сложные ситуации может попасть лодочник на водоеме.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Во-вторых, помнить, что главным условием безопасности при ловле с лодки является аккуратность и осторожность рыболова.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В третьих</w:t>
      </w:r>
      <w:proofErr w:type="gramStart"/>
      <w:r w:rsidRPr="009A0467">
        <w:rPr>
          <w:sz w:val="28"/>
          <w:szCs w:val="28"/>
        </w:rPr>
        <w:t xml:space="preserve"> ,</w:t>
      </w:r>
      <w:proofErr w:type="gramEnd"/>
      <w:r w:rsidRPr="009A0467">
        <w:rPr>
          <w:sz w:val="28"/>
          <w:szCs w:val="28"/>
        </w:rPr>
        <w:t>-людям, не умеющим плавать, удить с лодки противопоказано.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Охарактеризовать все вероятные случаи опасности, которые могут подстеречь рыбака в лодке конечно, трудно, но, опираясь на практический опыт можно дать некоторые советы, которые помогут спасти себя и ближнего в чрезвычайной ситуации.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· Перед выездом на водоем проверьте состояние лодки, весел и уключин.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· Если лодка надувная, проверьте, нет ли утечки воздуха через клапаны. Для этого достаточно смочить водой вентили.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· Не забудьте - спасательный жилет.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lastRenderedPageBreak/>
        <w:t>· Не загромождайте днище лодки около своего сиденья: снасти и необходимые принадлежности аккуратно разложите вдоль бортов. В надувной лодке ничего нельзя класть на ноги. Они всегда должны быть свободными от вещей, снастей и различных канатов.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· Не перегружайте лодку. Следите, чтобы в ней не накапливалась вода.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· Не держите лодку боком к сильному ветру и волне.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· При ловле стоя, располагайтесь в середине лодки, расставив ноги для большей устойчивости. В надувной лодке вставать в полный рост категорически запрещается.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· В резиновой лодке нельзя удить, сидя на борту или на доске, перекинутой с борта на борт. Ни в какой лодке нельзя спать на плаву.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· Если случилось несчастье — лодка перевернулась, не забирайтесь на нее, это бессмысленно, т. к. в этом положении любая лодка неустойчива. Не теряя самообладания, нужно ухватиться за лодку и, работая ногами, вывести ее на мель или к берегу.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Обращаясь к любителям осенней рыбалки, хочется надеться, что со многими перечисленными ситуациями вы не столкнетесь, и что этот вид досуга будет доставлять вам только позитивные эмоции.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Берегите себя и своих близких.</w:t>
      </w:r>
    </w:p>
    <w:p w:rsidR="00617A60" w:rsidRDefault="00617A60" w:rsidP="00617A60">
      <w:pPr>
        <w:rPr>
          <w:rStyle w:val="a8"/>
          <w:i w:val="0"/>
        </w:rPr>
      </w:pPr>
      <w:proofErr w:type="spellStart"/>
      <w:r>
        <w:rPr>
          <w:rStyle w:val="a8"/>
          <w:i w:val="0"/>
        </w:rPr>
        <w:t>Здвинский</w:t>
      </w:r>
      <w:proofErr w:type="spellEnd"/>
      <w:r>
        <w:rPr>
          <w:rStyle w:val="a8"/>
          <w:i w:val="0"/>
        </w:rPr>
        <w:t xml:space="preserve"> инспекторский участок ФКУ «Центр ГИМС МЧС России по Новосибирской области»</w:t>
      </w:r>
    </w:p>
    <w:p w:rsidR="00617A60" w:rsidRDefault="00617A60" w:rsidP="003C0EBD">
      <w:pPr>
        <w:rPr>
          <w:rStyle w:val="a8"/>
          <w:i w:val="0"/>
        </w:rPr>
      </w:pPr>
      <w:r w:rsidRPr="008A1E38">
        <w:rPr>
          <w:rStyle w:val="a8"/>
          <w:i w:val="0"/>
        </w:rPr>
        <w:t xml:space="preserve">Государственный инспектор </w:t>
      </w:r>
      <w:proofErr w:type="spellStart"/>
      <w:r w:rsidRPr="008A1E38">
        <w:rPr>
          <w:rStyle w:val="a8"/>
          <w:i w:val="0"/>
        </w:rPr>
        <w:t>Семеренко</w:t>
      </w:r>
      <w:proofErr w:type="spellEnd"/>
      <w:r w:rsidRPr="008A1E38">
        <w:rPr>
          <w:rStyle w:val="a8"/>
          <w:i w:val="0"/>
        </w:rPr>
        <w:t xml:space="preserve"> М.А.</w:t>
      </w:r>
    </w:p>
    <w:p w:rsidR="003C0EBD" w:rsidRDefault="003C0EBD" w:rsidP="00617A60">
      <w:pPr>
        <w:ind w:firstLine="708"/>
        <w:jc w:val="both"/>
        <w:rPr>
          <w:rStyle w:val="a8"/>
          <w:i w:val="0"/>
        </w:rPr>
      </w:pPr>
    </w:p>
    <w:p w:rsidR="003C0EBD" w:rsidRDefault="003C0EBD" w:rsidP="00617A60">
      <w:pPr>
        <w:ind w:firstLine="708"/>
        <w:jc w:val="both"/>
        <w:rPr>
          <w:rStyle w:val="a8"/>
          <w:i w:val="0"/>
        </w:rPr>
      </w:pPr>
    </w:p>
    <w:p w:rsidR="00617A60" w:rsidRPr="008A1E38" w:rsidRDefault="00617A60" w:rsidP="00617A60">
      <w:pPr>
        <w:ind w:firstLine="708"/>
        <w:jc w:val="both"/>
        <w:rPr>
          <w:rStyle w:val="a8"/>
          <w:i w:val="0"/>
        </w:rPr>
      </w:pPr>
      <w:r w:rsidRPr="008A1E38">
        <w:rPr>
          <w:rStyle w:val="a8"/>
          <w:i w:val="0"/>
        </w:rPr>
        <w:t xml:space="preserve">Опубликованный бюллетень  необходимо предоставить в </w:t>
      </w:r>
      <w:proofErr w:type="spellStart"/>
      <w:r w:rsidRPr="008A1E38">
        <w:rPr>
          <w:rStyle w:val="a8"/>
          <w:i w:val="0"/>
        </w:rPr>
        <w:t>Здвинский</w:t>
      </w:r>
      <w:proofErr w:type="spellEnd"/>
      <w:r w:rsidRPr="008A1E38">
        <w:rPr>
          <w:rStyle w:val="a8"/>
          <w:i w:val="0"/>
        </w:rPr>
        <w:t xml:space="preserve"> инспекторский участок ФКУ «Центр ГИМС МЧС России по Новосибирской области»  по адресу: с</w:t>
      </w:r>
      <w:proofErr w:type="gramStart"/>
      <w:r w:rsidRPr="008A1E38">
        <w:rPr>
          <w:rStyle w:val="a8"/>
          <w:i w:val="0"/>
        </w:rPr>
        <w:t>.З</w:t>
      </w:r>
      <w:proofErr w:type="gramEnd"/>
      <w:r w:rsidRPr="008A1E38">
        <w:rPr>
          <w:rStyle w:val="a8"/>
          <w:i w:val="0"/>
        </w:rPr>
        <w:t xml:space="preserve">двинск, ул.Здвинского,10  либо в электронном виде на почтовый  ящик </w:t>
      </w:r>
      <w:hyperlink r:id="rId5" w:history="1">
        <w:r w:rsidRPr="008A1E38">
          <w:rPr>
            <w:rStyle w:val="a3"/>
            <w:lang w:val="en-US"/>
          </w:rPr>
          <w:t>semerenkoma</w:t>
        </w:r>
        <w:r w:rsidRPr="008A1E38">
          <w:rPr>
            <w:rStyle w:val="a3"/>
          </w:rPr>
          <w:t>@</w:t>
        </w:r>
        <w:r w:rsidRPr="008A1E38">
          <w:rPr>
            <w:rStyle w:val="a3"/>
            <w:lang w:val="en-US"/>
          </w:rPr>
          <w:t>mail</w:t>
        </w:r>
        <w:r w:rsidRPr="008A1E38">
          <w:rPr>
            <w:rStyle w:val="a3"/>
          </w:rPr>
          <w:t>.</w:t>
        </w:r>
        <w:r w:rsidRPr="008A1E38">
          <w:rPr>
            <w:rStyle w:val="a3"/>
            <w:lang w:val="en-US"/>
          </w:rPr>
          <w:t>ru</w:t>
        </w:r>
      </w:hyperlink>
      <w:r w:rsidRPr="008A1E38">
        <w:rPr>
          <w:rStyle w:val="a8"/>
          <w:i w:val="0"/>
        </w:rPr>
        <w:t>, если предоставленная статья размещена на официальном  сайте администрации указать название сайта и справкой подтвердить размещение информации на сайте.</w:t>
      </w:r>
    </w:p>
    <w:p w:rsidR="00617A60" w:rsidRPr="008A1E38" w:rsidRDefault="00617A60" w:rsidP="00617A60">
      <w:pPr>
        <w:ind w:firstLine="708"/>
        <w:jc w:val="both"/>
        <w:rPr>
          <w:rStyle w:val="a8"/>
          <w:i w:val="0"/>
        </w:rPr>
      </w:pPr>
      <w:r w:rsidRPr="008A1E38">
        <w:rPr>
          <w:rStyle w:val="a8"/>
          <w:i w:val="0"/>
        </w:rPr>
        <w:t xml:space="preserve">Государственный инспектор </w:t>
      </w:r>
      <w:proofErr w:type="spellStart"/>
      <w:r w:rsidRPr="008A1E38">
        <w:rPr>
          <w:rStyle w:val="a8"/>
          <w:i w:val="0"/>
        </w:rPr>
        <w:t>Семеренко</w:t>
      </w:r>
      <w:proofErr w:type="spellEnd"/>
      <w:r w:rsidRPr="008A1E38">
        <w:rPr>
          <w:rStyle w:val="a8"/>
          <w:i w:val="0"/>
        </w:rPr>
        <w:t xml:space="preserve"> Михаил Андреевич</w:t>
      </w:r>
    </w:p>
    <w:p w:rsidR="004662D0" w:rsidRDefault="00617A60" w:rsidP="00423576">
      <w:pPr>
        <w:ind w:firstLine="708"/>
        <w:jc w:val="both"/>
      </w:pPr>
      <w:r w:rsidRPr="008A1E38">
        <w:rPr>
          <w:rStyle w:val="a8"/>
          <w:i w:val="0"/>
        </w:rPr>
        <w:t>Контактный телефон- 8 913 4505 227</w:t>
      </w:r>
    </w:p>
    <w:sectPr w:rsidR="004662D0" w:rsidSect="0046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A02C4"/>
    <w:multiLevelType w:val="multilevel"/>
    <w:tmpl w:val="F204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184"/>
    <w:rsid w:val="00005033"/>
    <w:rsid w:val="00220E08"/>
    <w:rsid w:val="003C0EBD"/>
    <w:rsid w:val="003D3513"/>
    <w:rsid w:val="00423576"/>
    <w:rsid w:val="004662D0"/>
    <w:rsid w:val="00617A60"/>
    <w:rsid w:val="006F764B"/>
    <w:rsid w:val="007A7EE4"/>
    <w:rsid w:val="009A0467"/>
    <w:rsid w:val="00F559D5"/>
    <w:rsid w:val="00F857DF"/>
    <w:rsid w:val="00FC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D0"/>
  </w:style>
  <w:style w:type="paragraph" w:styleId="1">
    <w:name w:val="heading 1"/>
    <w:basedOn w:val="a"/>
    <w:link w:val="10"/>
    <w:uiPriority w:val="9"/>
    <w:qFormat/>
    <w:rsid w:val="00FC0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C01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018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C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184"/>
    <w:rPr>
      <w:rFonts w:ascii="Tahoma" w:hAnsi="Tahoma" w:cs="Tahoma"/>
      <w:sz w:val="16"/>
      <w:szCs w:val="16"/>
    </w:rPr>
  </w:style>
  <w:style w:type="character" w:styleId="a8">
    <w:name w:val="Intense Emphasis"/>
    <w:uiPriority w:val="21"/>
    <w:qFormat/>
    <w:rsid w:val="00617A60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37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6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1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14490">
                                  <w:marLeft w:val="0"/>
                                  <w:marRight w:val="45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9772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84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100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2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628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merenkom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11</cp:revision>
  <dcterms:created xsi:type="dcterms:W3CDTF">2018-09-16T14:47:00Z</dcterms:created>
  <dcterms:modified xsi:type="dcterms:W3CDTF">2018-09-24T04:28:00Z</dcterms:modified>
</cp:coreProperties>
</file>